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65" w:rsidRDefault="00B93C03">
      <w:r>
        <w:t xml:space="preserve">BİLSEMLERDE UYGULANAN EĞİTİM VE </w:t>
      </w:r>
      <w:bookmarkStart w:id="0" w:name="_GoBack"/>
      <w:bookmarkEnd w:id="0"/>
      <w:r>
        <w:t>PROGRAMLAR</w:t>
      </w:r>
    </w:p>
    <w:p w:rsidR="00B93C03" w:rsidRDefault="00B93C03">
      <w:r w:rsidRPr="00B93C03">
        <w:t>https://orgm.meb.gov.tr/www/bilsemlerde-uygulanan-egitim-ve-programlar/icerik/1935</w:t>
      </w:r>
    </w:p>
    <w:sectPr w:rsidR="00B9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65"/>
    <w:rsid w:val="00464F65"/>
    <w:rsid w:val="00932090"/>
    <w:rsid w:val="00B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2024-03-01T14:23:00Z</dcterms:created>
  <dcterms:modified xsi:type="dcterms:W3CDTF">2024-03-01T14:23:00Z</dcterms:modified>
</cp:coreProperties>
</file>